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Красновский сельсовет</w:t>
      </w:r>
    </w:p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Первомайского района</w:t>
      </w:r>
    </w:p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Оренбургской  области</w:t>
      </w:r>
    </w:p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33386F" w:rsidRPr="0033386F" w:rsidRDefault="0033386F" w:rsidP="0033386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6F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04.09.2013     № 38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33386F" w:rsidRPr="0033386F" w:rsidTr="00137B73">
        <w:tc>
          <w:tcPr>
            <w:tcW w:w="7196" w:type="dxa"/>
          </w:tcPr>
          <w:p w:rsidR="0033386F" w:rsidRPr="0033386F" w:rsidRDefault="0033386F" w:rsidP="0033386F">
            <w:pPr>
              <w:keepNext/>
              <w:jc w:val="both"/>
              <w:outlineLvl w:val="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33386F">
              <w:rPr>
                <w:rFonts w:ascii="Calibri" w:hAnsi="Calibri"/>
                <w:sz w:val="28"/>
                <w:szCs w:val="28"/>
              </w:rPr>
              <w:t>Об  утверждении порядка поступления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 конфликта интересов заявления от муниципального служащего администрации муниципального образования Красновский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33386F">
              <w:rPr>
                <w:rFonts w:ascii="Calibri" w:hAnsi="Calibri"/>
                <w:sz w:val="28"/>
                <w:szCs w:val="28"/>
              </w:rPr>
              <w:t xml:space="preserve"> детей</w:t>
            </w:r>
          </w:p>
          <w:p w:rsidR="0033386F" w:rsidRPr="0033386F" w:rsidRDefault="0033386F" w:rsidP="0033386F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86F" w:rsidRPr="0033386F" w:rsidRDefault="0033386F" w:rsidP="0033386F">
      <w:pPr>
        <w:keepNext/>
        <w:spacing w:after="0" w:line="240" w:lineRule="auto"/>
        <w:ind w:firstLine="2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третьим подпункта «б» пункта 12 Положения  О    комиссии  по   соблюдению   требований   к </w:t>
      </w:r>
      <w:r w:rsidRPr="003338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служебному      поведению     муниципальных </w:t>
      </w:r>
      <w:r w:rsidRPr="003338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служащих      администрации            муниципального образования Красновский сельсовет Первомайского района </w:t>
      </w:r>
      <w:r w:rsidRPr="0033386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Оренбургской области</w:t>
      </w:r>
      <w:r w:rsidRPr="003338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урегулированию  конфликта </w:t>
      </w:r>
      <w:r w:rsidRPr="003338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интересов 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14.12.2010 № 62-р (в редакции распоряжения от </w:t>
      </w:r>
      <w:r w:rsidRPr="0033386F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02.10.2012 № 33-р</w:t>
      </w:r>
      <w:proofErr w:type="gramStart"/>
      <w:r w:rsidRPr="0033386F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поступления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области,      и урегулированию конфликта интересов заявления от муниципального служащего администрации муниципального образования Красновский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после его официального обнародования на информационных стендах администрации  Красновского  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Таловская</w:t>
      </w:r>
      <w:proofErr w:type="spell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 по адресу село Таловое, улица Советская, 17 и подлежит размещению в информационно-телекоммуникационной сети Интернет на </w:t>
      </w:r>
      <w:hyperlink r:id="rId5" w:history="1">
        <w:r w:rsidRPr="00333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333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 Первомайский</w:t>
        </w:r>
      </w:smartTag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 </w:t>
      </w:r>
    </w:p>
    <w:p w:rsidR="0033386F" w:rsidRPr="0033386F" w:rsidRDefault="0033386F" w:rsidP="00333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3386F" w:rsidRPr="0033386F" w:rsidRDefault="0033386F" w:rsidP="0033386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6F" w:rsidRPr="0033386F" w:rsidRDefault="0033386F" w:rsidP="0033386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6F" w:rsidRPr="0033386F" w:rsidRDefault="0033386F" w:rsidP="0033386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</w:p>
    <w:p w:rsidR="0033386F" w:rsidRPr="0033386F" w:rsidRDefault="0033386F" w:rsidP="0033386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 сельсовет                                                                       </w:t>
      </w:r>
      <w:proofErr w:type="spell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А.В.Ковтун</w:t>
      </w:r>
      <w:proofErr w:type="spell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33386F" w:rsidRPr="0033386F" w:rsidTr="00137B73">
        <w:tc>
          <w:tcPr>
            <w:tcW w:w="5451" w:type="dxa"/>
          </w:tcPr>
          <w:p w:rsidR="0033386F" w:rsidRPr="0033386F" w:rsidRDefault="0033386F" w:rsidP="003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3386F" w:rsidRPr="0033386F" w:rsidRDefault="0033386F" w:rsidP="003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муниципального образования Красновский сельсовет Первомайского района Оренбургской области</w:t>
            </w:r>
          </w:p>
          <w:p w:rsidR="0033386F" w:rsidRPr="0033386F" w:rsidRDefault="0033386F" w:rsidP="003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.2013  №</w:t>
            </w: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r w:rsidRPr="00333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3386F" w:rsidRPr="0033386F" w:rsidRDefault="0033386F" w:rsidP="00333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заявления от муниципального служащего администрации муниципального образования Красновский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</w:p>
    <w:p w:rsidR="0033386F" w:rsidRPr="0033386F" w:rsidRDefault="0033386F" w:rsidP="0033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6F" w:rsidRPr="0033386F" w:rsidRDefault="0033386F" w:rsidP="0033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7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поступления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заявления от муниципального служащего администрации муниципального образования Красновский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детей.</w:t>
      </w:r>
    </w:p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8"/>
      <w:bookmarkEnd w:id="0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заявление) подается муниципальным служащим администрации муниципального образования Красновский сельсовет Первомайского района Оренбургской области на имя председателя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в письменной форме в администрацию муниципального образования Красновский сельсовет Первомайского района Оренбургской области.</w:t>
      </w:r>
    </w:p>
    <w:bookmarkEnd w:id="1"/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муниципальному служащему администрации муниципального образования Красновский сельсовет Первомайского района Оренбургской области необходимо подробно описать факты, которые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администрации муниципального образования Красновский сельсовет Первомайского района Оренбургской области поступившее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интересов, подлежит регистрации в день поступления в администрацию муниципального образования Красновский сельсовет Первомайского района Оренбургской области </w:t>
      </w:r>
      <w:bookmarkStart w:id="3" w:name="sub_4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входящей корреспонденции и в тот же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направляется председателю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</w:r>
      <w:bookmarkEnd w:id="3"/>
    </w:p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"/>
      <w:bookmarkStart w:id="5" w:name="sub_22"/>
      <w:bookmarkEnd w:id="2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в 3-дневный срок со дня поступления обращения назначает дату заседания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(далее - комиссия).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дата заседания комиссии не может быть назначена позднее семи дней со дня поступления обращения. </w:t>
      </w:r>
      <w:bookmarkEnd w:id="4"/>
    </w:p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комиссии, принятое в соответствии с пунктами 21, 22  Положения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</w:t>
      </w: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интересов, оформляется протоколом заседания комиссии.</w:t>
      </w:r>
    </w:p>
    <w:bookmarkEnd w:id="5"/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заседания комиссии или выписка из него в 3-дневный срок со дня заседания направляется муниципальному служащему администрации муниципального образования Красновский сельсовет Первомайского района Оренбургской </w:t>
      </w:r>
      <w:proofErr w:type="gramStart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3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приобщается к его личному делу.</w:t>
      </w:r>
    </w:p>
    <w:p w:rsidR="0033386F" w:rsidRPr="0033386F" w:rsidRDefault="0033386F" w:rsidP="00333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6" w:name="_GoBack"/>
      <w:bookmarkEnd w:id="6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8B"/>
    <w:rsid w:val="0033386F"/>
    <w:rsid w:val="007F738B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2020-07-20T11:13:00Z</dcterms:created>
  <dcterms:modified xsi:type="dcterms:W3CDTF">2020-07-20T11:13:00Z</dcterms:modified>
</cp:coreProperties>
</file>